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44C33" w:rsidRDefault="00000000">
      <w:pPr>
        <w:tabs>
          <w:tab w:val="left" w:pos="720"/>
          <w:tab w:val="left" w:pos="1267"/>
          <w:tab w:val="left" w:pos="1886"/>
          <w:tab w:val="left" w:pos="2434"/>
          <w:tab w:val="left" w:pos="2880"/>
        </w:tabs>
        <w:jc w:val="center"/>
      </w:pPr>
      <w:r>
        <w:t>***** USE ON ALL PROJECTS *****</w:t>
      </w:r>
    </w:p>
    <w:p w14:paraId="00000002" w14:textId="77777777" w:rsidR="00944C33" w:rsidRDefault="00944C33">
      <w:pPr>
        <w:tabs>
          <w:tab w:val="left" w:pos="720"/>
          <w:tab w:val="left" w:pos="1267"/>
          <w:tab w:val="left" w:pos="1886"/>
          <w:tab w:val="left" w:pos="2434"/>
          <w:tab w:val="left" w:pos="2880"/>
        </w:tabs>
        <w:jc w:val="both"/>
      </w:pPr>
    </w:p>
    <w:p w14:paraId="00000003" w14:textId="2BB67083" w:rsidR="00944C33" w:rsidRDefault="00000000">
      <w:pPr>
        <w:tabs>
          <w:tab w:val="left" w:pos="720"/>
          <w:tab w:val="left" w:pos="1267"/>
          <w:tab w:val="left" w:pos="1886"/>
          <w:tab w:val="left" w:pos="2434"/>
          <w:tab w:val="left" w:pos="2880"/>
        </w:tabs>
        <w:jc w:val="right"/>
        <w:rPr>
          <w:b/>
          <w:bCs/>
        </w:rPr>
      </w:pPr>
      <w:r>
        <w:rPr>
          <w:b/>
          <w:bCs/>
        </w:rPr>
        <w:t xml:space="preserve">(109FASUB, </w:t>
      </w:r>
      <w:r w:rsidR="003C7E8D">
        <w:rPr>
          <w:b/>
          <w:bCs/>
        </w:rPr>
        <w:t>05</w:t>
      </w:r>
      <w:r>
        <w:rPr>
          <w:b/>
          <w:bCs/>
        </w:rPr>
        <w:t>/</w:t>
      </w:r>
      <w:r w:rsidR="003C7E8D">
        <w:rPr>
          <w:b/>
          <w:bCs/>
        </w:rPr>
        <w:t>21</w:t>
      </w:r>
      <w:r>
        <w:rPr>
          <w:b/>
          <w:bCs/>
        </w:rPr>
        <w:t>/26)</w:t>
      </w:r>
    </w:p>
    <w:p w14:paraId="00000004" w14:textId="77777777" w:rsidR="00944C33" w:rsidRDefault="00944C33">
      <w:pPr>
        <w:tabs>
          <w:tab w:val="left" w:pos="720"/>
          <w:tab w:val="left" w:pos="1267"/>
          <w:tab w:val="left" w:pos="1886"/>
          <w:tab w:val="left" w:pos="2434"/>
          <w:tab w:val="left" w:pos="2880"/>
        </w:tabs>
        <w:jc w:val="both"/>
      </w:pPr>
    </w:p>
    <w:p w14:paraId="00000005" w14:textId="77777777" w:rsidR="00944C33" w:rsidRDefault="00000000">
      <w:pPr>
        <w:tabs>
          <w:tab w:val="left" w:pos="720"/>
          <w:tab w:val="left" w:pos="1267"/>
          <w:tab w:val="left" w:pos="1886"/>
          <w:tab w:val="left" w:pos="2434"/>
          <w:tab w:val="left" w:pos="2880"/>
        </w:tabs>
        <w:ind w:left="1884" w:hanging="1884"/>
        <w:rPr>
          <w:b/>
          <w:bCs/>
        </w:rPr>
      </w:pPr>
      <w:r>
        <w:rPr>
          <w:b/>
          <w:bCs/>
        </w:rPr>
        <w:t>SECTION 109</w:t>
      </w:r>
      <w:r>
        <w:rPr>
          <w:b/>
          <w:bCs/>
        </w:rPr>
        <w:tab/>
        <w:t>MEASUREMENT AND PAYMENT:</w:t>
      </w:r>
    </w:p>
    <w:p w14:paraId="00000006" w14:textId="77777777" w:rsidR="00944C33" w:rsidRDefault="00944C33">
      <w:pPr>
        <w:tabs>
          <w:tab w:val="left" w:pos="720"/>
          <w:tab w:val="left" w:pos="1267"/>
          <w:tab w:val="left" w:pos="1886"/>
          <w:tab w:val="left" w:pos="2434"/>
          <w:tab w:val="left" w:pos="2880"/>
        </w:tabs>
        <w:jc w:val="both"/>
      </w:pPr>
    </w:p>
    <w:p w14:paraId="00000007" w14:textId="77777777" w:rsidR="00944C33" w:rsidRDefault="00000000">
      <w:pPr>
        <w:tabs>
          <w:tab w:val="left" w:pos="720"/>
          <w:tab w:val="left" w:pos="1267"/>
          <w:tab w:val="left" w:pos="1886"/>
          <w:tab w:val="left" w:pos="2434"/>
          <w:tab w:val="left" w:pos="2880"/>
        </w:tabs>
        <w:ind w:left="1890" w:hanging="1890"/>
        <w:jc w:val="both"/>
      </w:pPr>
      <w:r>
        <w:rPr>
          <w:b/>
          <w:bCs/>
        </w:rPr>
        <w:t>109.04(D)(7)</w:t>
      </w:r>
      <w:r>
        <w:rPr>
          <w:b/>
          <w:bCs/>
        </w:rPr>
        <w:tab/>
        <w:t>Force Account Work by Subcontractors:</w:t>
      </w:r>
      <w:r>
        <w:t xml:space="preserve"> the first paragraph of the Standard Specifications is revised to read:</w:t>
      </w:r>
    </w:p>
    <w:p w14:paraId="00000008" w14:textId="77777777" w:rsidR="00944C33" w:rsidRDefault="00944C33">
      <w:pPr>
        <w:tabs>
          <w:tab w:val="left" w:pos="720"/>
          <w:tab w:val="left" w:pos="1267"/>
          <w:tab w:val="left" w:pos="1886"/>
          <w:tab w:val="left" w:pos="2434"/>
          <w:tab w:val="left" w:pos="2880"/>
        </w:tabs>
        <w:jc w:val="both"/>
      </w:pPr>
    </w:p>
    <w:p w14:paraId="00000009" w14:textId="77777777" w:rsidR="00944C33" w:rsidRDefault="00000000">
      <w:pPr>
        <w:jc w:val="both"/>
      </w:pPr>
      <w:r>
        <w:t>When force account work is determined by the Engineer to require specialized labor or equipment not normally utilized by the contractor, and such force account work is performed by subcontractors, the contractor will be allowed a supplemental markup of 5 percent of the subcontractor’s costs plus the applicable tax and bond as specified in Subsection 109.04(D).</w:t>
      </w:r>
    </w:p>
    <w:p w14:paraId="0000000A" w14:textId="77777777" w:rsidR="00944C33" w:rsidRDefault="00944C33">
      <w:pPr>
        <w:tabs>
          <w:tab w:val="left" w:pos="720"/>
          <w:tab w:val="left" w:pos="1267"/>
          <w:tab w:val="left" w:pos="1886"/>
          <w:tab w:val="left" w:pos="2434"/>
          <w:tab w:val="left" w:pos="2880"/>
        </w:tabs>
        <w:jc w:val="both"/>
      </w:pPr>
    </w:p>
    <w:sectPr w:rsidR="00944C33" w:rsidSect="00FE3230">
      <w:headerReference w:type="even" r:id="rId7"/>
      <w:headerReference w:type="default" r:id="rId8"/>
      <w:footerReference w:type="even" r:id="rId9"/>
      <w:footerReference w:type="default" r:id="rId10"/>
      <w:headerReference w:type="first" r:id="rId11"/>
      <w:footerReference w:type="first" r:id="rId12"/>
      <w:pgSz w:w="12240" w:h="15840" w:code="1"/>
      <w:pgMar w:top="1440" w:right="1296" w:bottom="864"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F859E" w14:textId="77777777" w:rsidR="00DA18BD" w:rsidRDefault="00DA18BD">
      <w:r>
        <w:separator/>
      </w:r>
    </w:p>
  </w:endnote>
  <w:endnote w:type="continuationSeparator" w:id="0">
    <w:p w14:paraId="78AD2FA4" w14:textId="77777777" w:rsidR="00DA18BD" w:rsidRDefault="00DA1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6CD3DA0-7C3B-4C91-B6D9-F33308304CE1}"/>
  </w:font>
  <w:font w:name="Calibri">
    <w:panose1 w:val="020F0502020204030204"/>
    <w:charset w:val="00"/>
    <w:family w:val="swiss"/>
    <w:pitch w:val="variable"/>
    <w:sig w:usb0="E4002EFF" w:usb1="C200247B" w:usb2="00000009" w:usb3="00000000" w:csb0="000001FF" w:csb1="00000000"/>
    <w:embedRegular r:id="rId2" w:fontKey="{AE018D6E-BAEE-4C9F-8932-DA6AAC06954B}"/>
  </w:font>
  <w:font w:name="Cambria">
    <w:panose1 w:val="02040503050406030204"/>
    <w:charset w:val="00"/>
    <w:family w:val="roman"/>
    <w:pitch w:val="variable"/>
    <w:sig w:usb0="E00006FF" w:usb1="420024FF" w:usb2="02000000" w:usb3="00000000" w:csb0="0000019F" w:csb1="00000000"/>
    <w:embedRegular r:id="rId3" w:fontKey="{4CC52499-D062-4E92-B8F8-0122AF9DC2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1" w14:textId="77777777" w:rsidR="00944C33" w:rsidRDefault="00944C33">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0E" w14:textId="77777777" w:rsidR="00944C33" w:rsidRDefault="00944C33">
    <w:pPr>
      <w:pBdr>
        <w:top w:val="nil"/>
        <w:left w:val="nil"/>
        <w:bottom w:val="nil"/>
        <w:right w:val="nil"/>
        <w:between w:val="nil"/>
      </w:pBdr>
      <w:tabs>
        <w:tab w:val="center" w:pos="4320"/>
        <w:tab w:val="right" w:pos="8640"/>
      </w:tabs>
      <w:rPr>
        <w:color w:val="000000"/>
      </w:rPr>
    </w:pPr>
  </w:p>
  <w:p w14:paraId="0000000F" w14:textId="311CB8CF" w:rsidR="00944C33" w:rsidRDefault="00000000">
    <w:pPr>
      <w:pBdr>
        <w:top w:val="nil"/>
        <w:left w:val="nil"/>
        <w:bottom w:val="nil"/>
        <w:right w:val="nil"/>
        <w:between w:val="nil"/>
      </w:pBdr>
      <w:tabs>
        <w:tab w:val="center" w:pos="4320"/>
        <w:tab w:val="right" w:pos="8640"/>
      </w:tabs>
      <w:jc w:val="right"/>
      <w:rPr>
        <w:color w:val="000000"/>
        <w:sz w:val="18"/>
        <w:szCs w:val="18"/>
      </w:rPr>
    </w:pPr>
    <w:r>
      <w:rPr>
        <w:color w:val="000000"/>
        <w:sz w:val="18"/>
        <w:szCs w:val="18"/>
      </w:rPr>
      <w:t xml:space="preserve">109FASUB - </w:t>
    </w:r>
    <w:r>
      <w:rPr>
        <w:color w:val="000000"/>
        <w:sz w:val="18"/>
        <w:szCs w:val="18"/>
      </w:rPr>
      <w:fldChar w:fldCharType="begin"/>
    </w:r>
    <w:r>
      <w:rPr>
        <w:color w:val="000000"/>
        <w:sz w:val="18"/>
        <w:szCs w:val="18"/>
      </w:rPr>
      <w:instrText>PAGE</w:instrText>
    </w:r>
    <w:r>
      <w:rPr>
        <w:color w:val="000000"/>
        <w:sz w:val="18"/>
        <w:szCs w:val="18"/>
      </w:rPr>
      <w:fldChar w:fldCharType="separate"/>
    </w:r>
    <w:r w:rsidR="003C7E8D">
      <w:rPr>
        <w:noProof/>
        <w:color w:val="000000"/>
        <w:sz w:val="18"/>
        <w:szCs w:val="18"/>
      </w:rPr>
      <w:t>1</w:t>
    </w:r>
    <w:r>
      <w:rPr>
        <w:color w:val="000000"/>
        <w:sz w:val="18"/>
        <w:szCs w:val="18"/>
      </w:rPr>
      <w:fldChar w:fldCharType="end"/>
    </w:r>
    <w:r>
      <w:rPr>
        <w:color w:val="000000"/>
        <w:sz w:val="18"/>
        <w:szCs w:val="18"/>
      </w:rPr>
      <w:t>/</w:t>
    </w:r>
    <w:r>
      <w:rPr>
        <w:color w:val="000000"/>
        <w:sz w:val="18"/>
        <w:szCs w:val="18"/>
      </w:rPr>
      <w:fldChar w:fldCharType="begin"/>
    </w:r>
    <w:r>
      <w:rPr>
        <w:color w:val="000000"/>
        <w:sz w:val="18"/>
        <w:szCs w:val="18"/>
      </w:rPr>
      <w:instrText>NUMPAGES</w:instrText>
    </w:r>
    <w:r>
      <w:rPr>
        <w:color w:val="000000"/>
        <w:sz w:val="18"/>
        <w:szCs w:val="18"/>
      </w:rPr>
      <w:fldChar w:fldCharType="separate"/>
    </w:r>
    <w:r w:rsidR="003C7E8D">
      <w:rPr>
        <w:noProof/>
        <w:color w:val="000000"/>
        <w:sz w:val="18"/>
        <w:szCs w:val="18"/>
      </w:rPr>
      <w:t>1</w:t>
    </w:r>
    <w:r>
      <w:rPr>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0" w14:textId="77777777" w:rsidR="00944C33" w:rsidRDefault="00944C3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CF7F0" w14:textId="77777777" w:rsidR="00DA18BD" w:rsidRDefault="00DA18BD">
      <w:r>
        <w:separator/>
      </w:r>
    </w:p>
  </w:footnote>
  <w:footnote w:type="continuationSeparator" w:id="0">
    <w:p w14:paraId="3AFC1677" w14:textId="77777777" w:rsidR="00DA18BD" w:rsidRDefault="00DA18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0D" w14:textId="77777777" w:rsidR="00944C33" w:rsidRDefault="00944C33">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0B" w14:textId="77777777" w:rsidR="00944C33" w:rsidRDefault="00944C33">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0C" w14:textId="77777777" w:rsidR="00944C33" w:rsidRDefault="00944C33">
    <w:pPr>
      <w:pBdr>
        <w:top w:val="nil"/>
        <w:left w:val="nil"/>
        <w:bottom w:val="nil"/>
        <w:right w:val="nil"/>
        <w:between w:val="nil"/>
      </w:pBdr>
      <w:tabs>
        <w:tab w:val="center" w:pos="4320"/>
        <w:tab w:val="right" w:pos="864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4"/>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4C33"/>
    <w:rsid w:val="003C7E8D"/>
    <w:rsid w:val="0084005D"/>
    <w:rsid w:val="00944C33"/>
    <w:rsid w:val="00984D0F"/>
    <w:rsid w:val="00DA18BD"/>
    <w:rsid w:val="00E06FC7"/>
    <w:rsid w:val="00FE32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BEDF3E"/>
  <w15:docId w15:val="{A672A88A-6703-44B1-BCCF-A08E86F6B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DBwSMmFIqEAnxM2TXNWvxextLw==">CgMxLjA4AHIhMW9haHRvTW5pQUFtbGxQTjdaVUp6YVZmZWMtQld3UFdB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971</TotalTime>
  <Pages>1</Pages>
  <Words>86</Words>
  <Characters>494</Characters>
  <Application>Microsoft Office Word</Application>
  <DocSecurity>0</DocSecurity>
  <Lines>4</Lines>
  <Paragraphs>1</Paragraphs>
  <ScaleCrop>false</ScaleCrop>
  <Company/>
  <LinksUpToDate>false</LinksUpToDate>
  <CharactersWithSpaces>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Layth Al Obaidi</cp:lastModifiedBy>
  <cp:revision>3</cp:revision>
  <dcterms:created xsi:type="dcterms:W3CDTF">2026-06-18T23:40:00Z</dcterms:created>
  <dcterms:modified xsi:type="dcterms:W3CDTF">2026-06-23T01:38:00Z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Folder_Number</vt:lpwstr>
  </property>
  <property fmtid="{D5CDD505-2E9C-101B-9397-08002B2CF9AE}" pid="3" name="Folder_Code">
    <vt:lpwstr>Folder_Code</vt:lpwstr>
  </property>
  <property fmtid="{D5CDD505-2E9C-101B-9397-08002B2CF9AE}" pid="4" name="Folder_Name">
    <vt:lpwstr>Folder_Name</vt:lpwstr>
  </property>
  <property fmtid="{D5CDD505-2E9C-101B-9397-08002B2CF9AE}" pid="5" name="Folder_Description">
    <vt:lpwstr>Folder_Description</vt:lpwstr>
  </property>
  <property fmtid="{D5CDD505-2E9C-101B-9397-08002B2CF9AE}" pid="6" name="/Folder_Name/">
    <vt:lpwstr>/Folder_Name/</vt:lpwstr>
  </property>
  <property fmtid="{D5CDD505-2E9C-101B-9397-08002B2CF9AE}" pid="7" name="/Folder_Description/">
    <vt:lpwstr>/Folder_Description/</vt:lpwstr>
  </property>
  <property fmtid="{D5CDD505-2E9C-101B-9397-08002B2CF9AE}" pid="8" name="Folder_Version">
    <vt:lpwstr>Folder_Version</vt:lpwstr>
  </property>
  <property fmtid="{D5CDD505-2E9C-101B-9397-08002B2CF9AE}" pid="9" name="Folder_VersionSeq">
    <vt:lpwstr>Folder_VersionSeq</vt:lpwstr>
  </property>
  <property fmtid="{D5CDD505-2E9C-101B-9397-08002B2CF9AE}" pid="10" name="Folder_Manager">
    <vt:lpwstr>Folder_Manager</vt:lpwstr>
  </property>
  <property fmtid="{D5CDD505-2E9C-101B-9397-08002B2CF9AE}" pid="11" name="Folder_ManagerDesc">
    <vt:lpwstr>Folder_ManagerDesc</vt:lpwstr>
  </property>
  <property fmtid="{D5CDD505-2E9C-101B-9397-08002B2CF9AE}" pid="12" name="Folder_Storage">
    <vt:lpwstr>Folder_Storage</vt:lpwstr>
  </property>
  <property fmtid="{D5CDD505-2E9C-101B-9397-08002B2CF9AE}" pid="13" name="Folder_StorageDesc">
    <vt:lpwstr>Folder_StorageDesc</vt:lpwstr>
  </property>
  <property fmtid="{D5CDD505-2E9C-101B-9397-08002B2CF9AE}" pid="14" name="Folder_Creator">
    <vt:lpwstr>Folder_Creator</vt:lpwstr>
  </property>
  <property fmtid="{D5CDD505-2E9C-101B-9397-08002B2CF9AE}" pid="15" name="Folder_CreatorDesc">
    <vt:lpwstr>Folder_CreatorDesc</vt:lpwstr>
  </property>
  <property fmtid="{D5CDD505-2E9C-101B-9397-08002B2CF9AE}" pid="16" name="Folder_CreateDate">
    <vt:lpwstr>Folder_CreateDate</vt:lpwstr>
  </property>
  <property fmtid="{D5CDD505-2E9C-101B-9397-08002B2CF9AE}" pid="17" name="Folder_Updater">
    <vt:lpwstr>Folder_Updater</vt:lpwstr>
  </property>
  <property fmtid="{D5CDD505-2E9C-101B-9397-08002B2CF9AE}" pid="18" name="Folder_UpdaterDesc">
    <vt:lpwstr>Folder_UpdaterDesc</vt:lpwstr>
  </property>
  <property fmtid="{D5CDD505-2E9C-101B-9397-08002B2CF9AE}" pid="19" name="Folder_UpdateDate">
    <vt:lpwstr>Folder_UpdateDate</vt:lpwstr>
  </property>
  <property fmtid="{D5CDD505-2E9C-101B-9397-08002B2CF9AE}" pid="20" name="Document_Number">
    <vt:lpwstr>Document_Number</vt:lpwstr>
  </property>
  <property fmtid="{D5CDD505-2E9C-101B-9397-08002B2CF9AE}" pid="21" name="Document_Name">
    <vt:lpwstr>Document_Name</vt:lpwstr>
  </property>
  <property fmtid="{D5CDD505-2E9C-101B-9397-08002B2CF9AE}" pid="22" name="Document_FileName">
    <vt:lpwstr>Document_FileName</vt:lpwstr>
  </property>
  <property fmtid="{D5CDD505-2E9C-101B-9397-08002B2CF9AE}" pid="23" name="Document_Version">
    <vt:lpwstr>Document_Version</vt:lpwstr>
  </property>
  <property fmtid="{D5CDD505-2E9C-101B-9397-08002B2CF9AE}" pid="24" name="Document_VersionSeq">
    <vt:lpwstr>Document_VersionSeq</vt:lpwstr>
  </property>
  <property fmtid="{D5CDD505-2E9C-101B-9397-08002B2CF9AE}" pid="25" name="Document_Creator">
    <vt:lpwstr>Document_Creator</vt:lpwstr>
  </property>
  <property fmtid="{D5CDD505-2E9C-101B-9397-08002B2CF9AE}" pid="26" name="Document_CreatorDesc">
    <vt:lpwstr>Document_CreatorDesc</vt:lpwstr>
  </property>
  <property fmtid="{D5CDD505-2E9C-101B-9397-08002B2CF9AE}" pid="27" name="Document_CreateDate">
    <vt:lpwstr>Document_CreateDate</vt:lpwstr>
  </property>
  <property fmtid="{D5CDD505-2E9C-101B-9397-08002B2CF9AE}" pid="28" name="Document_Updater">
    <vt:lpwstr>Document_Updater</vt:lpwstr>
  </property>
  <property fmtid="{D5CDD505-2E9C-101B-9397-08002B2CF9AE}" pid="29" name="Document_UpdaterDesc">
    <vt:lpwstr>Document_UpdaterDesc</vt:lpwstr>
  </property>
  <property fmtid="{D5CDD505-2E9C-101B-9397-08002B2CF9AE}" pid="30" name="Document_UpdateDate">
    <vt:lpwstr>Document_UpdateDate</vt:lpwstr>
  </property>
  <property fmtid="{D5CDD505-2E9C-101B-9397-08002B2CF9AE}" pid="31" name="Document_Size">
    <vt:lpwstr>Document_Size</vt:lpwstr>
  </property>
  <property fmtid="{D5CDD505-2E9C-101B-9397-08002B2CF9AE}" pid="32" name="Document_Storage">
    <vt:lpwstr>Document_Storage</vt:lpwstr>
  </property>
  <property fmtid="{D5CDD505-2E9C-101B-9397-08002B2CF9AE}" pid="33" name="Document_StorageDesc">
    <vt:lpwstr>Document_StorageDesc</vt:lpwstr>
  </property>
  <property fmtid="{D5CDD505-2E9C-101B-9397-08002B2CF9AE}" pid="34" name="Document_Department">
    <vt:lpwstr>Document_Department</vt:lpwstr>
  </property>
  <property fmtid="{D5CDD505-2E9C-101B-9397-08002B2CF9AE}" pid="35" name="Document_DepartmentDesc">
    <vt:lpwstr>Document_DepartmentDesc</vt:lpwstr>
  </property>
</Properties>
</file>